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457" w:rsidRDefault="00A11457" w:rsidP="00A11457">
      <w:pPr>
        <w:pStyle w:val="Default"/>
      </w:pPr>
    </w:p>
    <w:p w:rsidR="00A11457" w:rsidRDefault="00A11457" w:rsidP="00A11457">
      <w:pPr>
        <w:pStyle w:val="Default"/>
        <w:jc w:val="center"/>
        <w:rPr>
          <w:b/>
          <w:bCs/>
        </w:rPr>
      </w:pPr>
      <w:r w:rsidRPr="00A11457">
        <w:rPr>
          <w:b/>
          <w:bCs/>
        </w:rPr>
        <w:t>Podpis pogodb o opravljanju nalog zaščite in reševa</w:t>
      </w:r>
      <w:r>
        <w:rPr>
          <w:b/>
          <w:bCs/>
        </w:rPr>
        <w:t>nja v Občini Zreče za leto 2019</w:t>
      </w:r>
    </w:p>
    <w:p w:rsidR="00A11457" w:rsidRPr="00A11457" w:rsidRDefault="00A11457" w:rsidP="00A11457">
      <w:pPr>
        <w:pStyle w:val="Default"/>
        <w:jc w:val="center"/>
      </w:pPr>
    </w:p>
    <w:p w:rsidR="00A11457" w:rsidRPr="00A11457" w:rsidRDefault="0098162C" w:rsidP="00A11457">
      <w:pPr>
        <w:pStyle w:val="Default"/>
      </w:pPr>
      <w:r>
        <w:t>Župan Občine Zreče mag. Boris Podvršnik je v torek 29. 1. 2019 ob 13</w:t>
      </w:r>
      <w:r w:rsidR="00A11457" w:rsidRPr="00A11457">
        <w:t>.00 uri v prostorih Hotela pod Roglo v Zrečah podpisal pogodbe o opravljanju nalog zaščite in rešev</w:t>
      </w:r>
      <w:r>
        <w:t>anja v Občini Zreče za leto 2019</w:t>
      </w:r>
      <w:r w:rsidR="00A11457" w:rsidRPr="00A11457">
        <w:t xml:space="preserve"> z vsemi službami Zaščite in reševanja, ki delujejo na področju Občine Zreče. T</w:t>
      </w:r>
      <w:r>
        <w:t>ako je bil podpisan Aneks št. 13</w:t>
      </w:r>
      <w:r w:rsidR="00156C52">
        <w:t>.</w:t>
      </w:r>
      <w:r w:rsidR="00A11457" w:rsidRPr="00A11457">
        <w:t xml:space="preserve"> k Pogodbi o opravljanju javne gasilske službe v Občini Zreče za le</w:t>
      </w:r>
      <w:r>
        <w:t>to 2019</w:t>
      </w:r>
      <w:r w:rsidR="00A11457" w:rsidRPr="00A11457">
        <w:t xml:space="preserve"> in Pogodbe o sofinanciranju društev, ki opravljajo naloge zaščite in rešev</w:t>
      </w:r>
      <w:r>
        <w:t>anja v Občini Zreče za leto 2019</w:t>
      </w:r>
      <w:r w:rsidR="00A11457" w:rsidRPr="00A11457">
        <w:t xml:space="preserve">. </w:t>
      </w:r>
    </w:p>
    <w:p w:rsidR="00A11457" w:rsidRPr="00A11457" w:rsidRDefault="00A11457" w:rsidP="00A11457">
      <w:pPr>
        <w:pStyle w:val="Default"/>
      </w:pPr>
      <w:r w:rsidRPr="00A11457">
        <w:t>Aneks so podpisali predsedniki društev in sicer GZ Zreče - Vitanje, PGD Zreče, PGD Gorenje in PGD Str</w:t>
      </w:r>
      <w:r w:rsidR="00156C52">
        <w:t>anice. Vrednost aneksa je 91.150,00</w:t>
      </w:r>
      <w:bookmarkStart w:id="0" w:name="_GoBack"/>
      <w:bookmarkEnd w:id="0"/>
      <w:r w:rsidRPr="00A11457">
        <w:t>€ od tega pripadajo GZ Zreče – Vitanje sredstva v višini 5.950,00</w:t>
      </w:r>
      <w:r w:rsidR="0098162C">
        <w:t>€, PGD Zreče sredstva v višini 4</w:t>
      </w:r>
      <w:r w:rsidRPr="00A11457">
        <w:t>7.060,00€,</w:t>
      </w:r>
      <w:r w:rsidR="0098162C">
        <w:t xml:space="preserve"> PGD Gorenje sredstva v višini 2</w:t>
      </w:r>
      <w:r w:rsidRPr="00A11457">
        <w:t>4.070,00€, in PGD Stranice sredstva v višini 14.070,00€. Sredstva so namenjena za delovanje posameznega društva in sicer za izvajanje intervencij, izobraževanje, izvajanje zdravstvenih pregledov, zavarovanja oseb in opreme, refundacije oz. nadomestila med intervencijo oz. med usposabljanjem, izvajanje preventivnih nalog, nabavo in vzdrževanje gasilske zaščitne in reševalne opreme, investicijsko vzdrževanje, ostale društvene dejavnosti in drugih nalog, za katere zagotavlja sredstva občina v skladu z zakonodajo. Delež investicijsk</w:t>
      </w:r>
      <w:r w:rsidR="0098162C">
        <w:t xml:space="preserve">ih sredstev je 70%. </w:t>
      </w:r>
      <w:r w:rsidRPr="00A11457">
        <w:t xml:space="preserve">Društva, ki opravljajo naloge zaščite in reševanja v Občini Zreče pa so GRS MB - postaja Zreče, Kinološko društvo Zreče, Društvo tabornikov Rod zelena Rogla in Kinološko društvo reševalnih psov Celje. Skupna vrednost sofinanciranja s strani Občine Zreče za prej navedena društva skupaj je 3.850,00€. </w:t>
      </w:r>
    </w:p>
    <w:p w:rsidR="00AF6EA3" w:rsidRPr="00A11457" w:rsidRDefault="00A11457" w:rsidP="00A11457">
      <w:pPr>
        <w:rPr>
          <w:rFonts w:ascii="Arial" w:hAnsi="Arial" w:cs="Arial"/>
          <w:sz w:val="24"/>
          <w:szCs w:val="24"/>
        </w:rPr>
      </w:pPr>
      <w:r w:rsidRPr="00A11457">
        <w:rPr>
          <w:rFonts w:ascii="Arial" w:hAnsi="Arial" w:cs="Arial"/>
          <w:sz w:val="24"/>
          <w:szCs w:val="24"/>
        </w:rPr>
        <w:t>Ob svečanem podpisu pogodb so predstavniki posameznega društva podali kratko poročilo o izvedenih aktivnostih v lanskem letu in na</w:t>
      </w:r>
      <w:r w:rsidR="0098162C">
        <w:rPr>
          <w:rFonts w:ascii="Arial" w:hAnsi="Arial" w:cs="Arial"/>
          <w:sz w:val="24"/>
          <w:szCs w:val="24"/>
        </w:rPr>
        <w:t>logah, ki jih čakajo v letu 2019</w:t>
      </w:r>
      <w:r w:rsidRPr="00A11457">
        <w:rPr>
          <w:rFonts w:ascii="Arial" w:hAnsi="Arial" w:cs="Arial"/>
          <w:sz w:val="24"/>
          <w:szCs w:val="24"/>
        </w:rPr>
        <w:t xml:space="preserve">. Prav tako so se zahvalili podžupanu, županu in Občinskemu svetu </w:t>
      </w:r>
      <w:r w:rsidR="0098162C">
        <w:rPr>
          <w:rFonts w:ascii="Arial" w:hAnsi="Arial" w:cs="Arial"/>
          <w:sz w:val="24"/>
          <w:szCs w:val="24"/>
        </w:rPr>
        <w:t>Občine Zreče, ki so za leto 2019</w:t>
      </w:r>
      <w:r w:rsidRPr="00A11457">
        <w:rPr>
          <w:rFonts w:ascii="Arial" w:hAnsi="Arial" w:cs="Arial"/>
          <w:sz w:val="24"/>
          <w:szCs w:val="24"/>
        </w:rPr>
        <w:t xml:space="preserve"> zagotovili enaka sredstva kot so b</w:t>
      </w:r>
      <w:r w:rsidR="0098162C">
        <w:rPr>
          <w:rFonts w:ascii="Arial" w:hAnsi="Arial" w:cs="Arial"/>
          <w:sz w:val="24"/>
          <w:szCs w:val="24"/>
        </w:rPr>
        <w:t>ila na razpolago v preteklem letu 2018</w:t>
      </w:r>
      <w:r w:rsidRPr="00A11457">
        <w:rPr>
          <w:rFonts w:ascii="Arial" w:hAnsi="Arial" w:cs="Arial"/>
          <w:sz w:val="24"/>
          <w:szCs w:val="24"/>
        </w:rPr>
        <w:t>.</w:t>
      </w:r>
    </w:p>
    <w:sectPr w:rsidR="00AF6EA3" w:rsidRPr="00A114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457"/>
    <w:rsid w:val="00156C52"/>
    <w:rsid w:val="0098162C"/>
    <w:rsid w:val="00A11457"/>
    <w:rsid w:val="00AF6E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D931"/>
  <w15:chartTrackingRefBased/>
  <w15:docId w15:val="{B9D3E1A4-CB6A-4F5A-A6A9-85128E93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A1145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305</Words>
  <Characters>1740</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Furman</dc:creator>
  <cp:keywords/>
  <dc:description/>
  <cp:lastModifiedBy>Andrej Furman</cp:lastModifiedBy>
  <cp:revision>3</cp:revision>
  <dcterms:created xsi:type="dcterms:W3CDTF">2019-01-24T08:33:00Z</dcterms:created>
  <dcterms:modified xsi:type="dcterms:W3CDTF">2019-02-04T07:29:00Z</dcterms:modified>
</cp:coreProperties>
</file>