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CB8" w:rsidRPr="008E3CB8" w:rsidRDefault="008E3CB8" w:rsidP="008E3CB8">
      <w:r w:rsidRPr="008E3CB8">
        <w:rPr>
          <w:b/>
          <w:bCs/>
        </w:rPr>
        <w:t>Subvencionirano bivanje v javnem zavodu Študentski dom Ljubljana v študijskem letu 2020/2021</w:t>
      </w:r>
    </w:p>
    <w:p w:rsidR="008E3CB8" w:rsidRPr="008E3CB8" w:rsidRDefault="008E3CB8" w:rsidP="008E3CB8">
      <w:r w:rsidRPr="008E3CB8">
        <w:t xml:space="preserve">Študentski dom Ljubljana omogoča študentom v številnih domovih, ki se nahajajo v Ljubljani na različnih lokacijah v bližini visokošolskih zavodov (Rožna dolina, Mestni log, Center, Bežigrad in Šiška), kakovostne bivalne pogoje za študij po </w:t>
      </w:r>
      <w:r w:rsidRPr="008E3CB8">
        <w:rPr>
          <w:b/>
          <w:bCs/>
        </w:rPr>
        <w:t>subvencioniranih nastanitvenih cenah</w:t>
      </w:r>
      <w:r w:rsidRPr="008E3CB8">
        <w:t>.</w:t>
      </w:r>
    </w:p>
    <w:p w:rsidR="008E3CB8" w:rsidRPr="008E3CB8" w:rsidRDefault="008E3CB8" w:rsidP="008E3CB8">
      <w:r w:rsidRPr="008E3CB8">
        <w:t xml:space="preserve">Za bivanje v javnem zavodu Študentski dom Ljubljana, je v okviru razpoložljivih kapacitet, poleg pogojev, ki jih mora izpolnjevati študent za subvencionirano bivanje, potrebna tudi pravočasna prijava na </w:t>
      </w:r>
      <w:hyperlink r:id="rId4" w:history="1">
        <w:r w:rsidRPr="008E3CB8">
          <w:rPr>
            <w:rStyle w:val="Hiperpovezava"/>
            <w:b/>
            <w:bCs/>
          </w:rPr>
          <w:t>Razpis za sprejem in podaljšanje bivanja študentov visokošolskega študija v študentskih domovih in pri zasebnikih za študijsko leto 2020/2021</w:t>
        </w:r>
      </w:hyperlink>
      <w:r w:rsidRPr="008E3CB8">
        <w:rPr>
          <w:b/>
          <w:bCs/>
        </w:rPr>
        <w:t xml:space="preserve"> </w:t>
      </w:r>
    </w:p>
    <w:p w:rsidR="008E3CB8" w:rsidRPr="008E3CB8" w:rsidRDefault="008E3CB8" w:rsidP="008E3CB8">
      <w:r w:rsidRPr="008E3CB8">
        <w:t xml:space="preserve">Prošnjo za sprejem ali podaljšanje bivanja je potrebno oddati preko elektronske vloge na </w:t>
      </w:r>
      <w:hyperlink r:id="rId5" w:history="1">
        <w:r w:rsidRPr="008E3CB8">
          <w:rPr>
            <w:rStyle w:val="Hiperpovezava"/>
          </w:rPr>
          <w:t xml:space="preserve">spletnem portalu </w:t>
        </w:r>
        <w:proofErr w:type="spellStart"/>
        <w:r w:rsidRPr="008E3CB8">
          <w:rPr>
            <w:rStyle w:val="Hiperpovezava"/>
          </w:rPr>
          <w:t>eVŠ</w:t>
        </w:r>
        <w:proofErr w:type="spellEnd"/>
      </w:hyperlink>
      <w:r w:rsidRPr="008E3CB8">
        <w:t>.</w:t>
      </w:r>
    </w:p>
    <w:p w:rsidR="008E3CB8" w:rsidRPr="008E3CB8" w:rsidRDefault="008E3CB8" w:rsidP="008E3CB8">
      <w:r w:rsidRPr="008E3CB8">
        <w:rPr>
          <w:b/>
          <w:bCs/>
        </w:rPr>
        <w:t>Zadnji rok za oddajo prošnje je 17. avgust 2020.</w:t>
      </w:r>
    </w:p>
    <w:p w:rsidR="008E3CB8" w:rsidRPr="008E3CB8" w:rsidRDefault="008E3CB8" w:rsidP="008E3CB8">
      <w:r w:rsidRPr="008E3CB8">
        <w:t xml:space="preserve">Študentom je za vse dodatne informacije glede navedenega javnega razpisa na razpolago Pisarna za študentske domove, ki za visokošolsko središče v Ljubljani deluje v Študentskem domu Ljubljana, na telefonskih številkah </w:t>
      </w:r>
      <w:hyperlink r:id="rId6" w:history="1">
        <w:r w:rsidRPr="008E3CB8">
          <w:rPr>
            <w:rStyle w:val="Hiperpovezava"/>
          </w:rPr>
          <w:t>(01) 530 6027</w:t>
        </w:r>
      </w:hyperlink>
      <w:r w:rsidRPr="008E3CB8">
        <w:t xml:space="preserve">, </w:t>
      </w:r>
      <w:hyperlink r:id="rId7" w:history="1">
        <w:r w:rsidRPr="008E3CB8">
          <w:rPr>
            <w:rStyle w:val="Hiperpovezava"/>
          </w:rPr>
          <w:t>(01) 530 6028</w:t>
        </w:r>
      </w:hyperlink>
      <w:r w:rsidRPr="008E3CB8">
        <w:t xml:space="preserve"> v času uradnih ur (ponedeljek, sreda, petek od 9.00 do 12.00 ure, sreda od 14.00 do 16.00 ure) ali na elektronskem naslovu </w:t>
      </w:r>
      <w:hyperlink r:id="rId8" w:history="1">
        <w:r w:rsidRPr="008E3CB8">
          <w:rPr>
            <w:rStyle w:val="Hiperpovezava"/>
          </w:rPr>
          <w:t>pisarnazasd@stud-dom-lj.si</w:t>
        </w:r>
      </w:hyperlink>
      <w:r w:rsidRPr="008E3CB8">
        <w:rPr>
          <w:u w:val="single"/>
        </w:rPr>
        <w:t>.</w:t>
      </w:r>
      <w:r w:rsidRPr="008E3CB8">
        <w:t xml:space="preserve"> </w:t>
      </w:r>
    </w:p>
    <w:p w:rsidR="008E3CB8" w:rsidRPr="008E3CB8" w:rsidRDefault="008E3CB8" w:rsidP="008E3CB8">
      <w:r w:rsidRPr="008E3CB8">
        <w:t>Študentski dom Ljubljana</w:t>
      </w:r>
    </w:p>
    <w:p w:rsidR="008E3CB8" w:rsidRPr="008E3CB8" w:rsidRDefault="008E3CB8" w:rsidP="008E3CB8">
      <w:proofErr w:type="spellStart"/>
      <w:r w:rsidRPr="008E3CB8">
        <w:t>Svetčeva</w:t>
      </w:r>
      <w:proofErr w:type="spellEnd"/>
      <w:r w:rsidRPr="008E3CB8">
        <w:t xml:space="preserve"> ulica 9</w:t>
      </w:r>
    </w:p>
    <w:p w:rsidR="008E3CB8" w:rsidRPr="008E3CB8" w:rsidRDefault="008E3CB8" w:rsidP="008E3CB8">
      <w:r w:rsidRPr="008E3CB8">
        <w:t>1000 Ljubljana</w:t>
      </w:r>
    </w:p>
    <w:p w:rsidR="002B4F12" w:rsidRDefault="002B4F12">
      <w:bookmarkStart w:id="0" w:name="_GoBack"/>
      <w:bookmarkEnd w:id="0"/>
    </w:p>
    <w:sectPr w:rsidR="002B4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B8"/>
    <w:rsid w:val="002B4F12"/>
    <w:rsid w:val="008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19524-A736-47A5-AF3F-94FA3D2E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E3C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azasd@stud-dom-lj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aleksandarm\Documents\&#352;DL%2029.3.2017\&#352;DL\2020\Razpis\RAzpis%20za%20sprejem%202021\(01)%20530%206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aleksandarm\Documents\&#352;DL%2029.3.2017\&#352;DL\2020\Razpis\RAzpis%20za%20sprejem%202021\(01)%20530%206027" TargetMode="External"/><Relationship Id="rId5" Type="http://schemas.openxmlformats.org/officeDocument/2006/relationships/hyperlink" Target="https://portal.evs.gov.si/bivanj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ortal.evs.gov.si/documents/10157/e940a52f-e933-4ed0-9ebf-c5b5be7a288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Slatinek</dc:creator>
  <cp:keywords/>
  <dc:description/>
  <cp:lastModifiedBy>Milena Slatinek</cp:lastModifiedBy>
  <cp:revision>1</cp:revision>
  <dcterms:created xsi:type="dcterms:W3CDTF">2020-07-21T06:09:00Z</dcterms:created>
  <dcterms:modified xsi:type="dcterms:W3CDTF">2020-07-21T06:10:00Z</dcterms:modified>
</cp:coreProperties>
</file>